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559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59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Taylor Timothy Evan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1351 HOLIDAY SQUARE BLVD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COVINGTON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70433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Globalstar,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GSAT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03/05/2024</w:t>
            </w: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VP, Finance &amp; Operations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Voting Common Stock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03/05/2024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97,744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1.33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3,404,244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Thermo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Voting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11,463,649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Investments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III, 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 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(Instr. 3, 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Award of Restricted Stock under Globalstar, Inc.'s Equity Incentive Plan, which vested immediately upon the grant.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Arthur McMahon, III,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029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9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Timothy</w:t>
        <w:tab/>
        <w:t>03/07/2024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E. Taylor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076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6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64225" TargetMode="External"/><Relationship Id="rId13" Type="http://schemas.openxmlformats.org/officeDocument/2006/relationships/hyperlink" Target="http://www.sec.gov/cgi-bin/browse-edgar?action=getcompany&amp;CIK=00013668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2024-03-07T19:59:25Z</dcterms:created>
  <dcterms:modified xsi:type="dcterms:W3CDTF">2024-03-07T19:59:25Z</dcterms:modified>
</cp:coreProperties>
</file>